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定语从句即时小测单（2 题）</w:t>
      </w:r>
    </w:p>
    <w:p>
      <w:r>
        <w:rPr>
          <w:rFonts w:ascii="Calibri" w:hAnsi="Calibri" w:eastAsia="微软雅黑"/>
          <w:b w:val="0"/>
          <w:color w:val="64748B"/>
          <w:sz w:val="20"/>
        </w:rPr>
        <w:t>高一(7)班 · 纸笔作答 · 只写学号+选项字母 · 教师拍照回收批量判分</w:t>
      </w:r>
    </w:p>
    <w:p>
      <w:r>
        <w:rPr>
          <w:rFonts w:ascii="Calibri" w:hAnsi="Calibri" w:eastAsia="微软雅黑"/>
          <w:b w:val="0"/>
          <w:sz w:val="22"/>
        </w:rPr>
        <w:t>姓名（可选）：______________ 学号：______________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sz w:val="22"/>
        </w:rPr>
        <w:t>Q1. "Only when the last tree has been cut down will we realize that we cannot eat money" —— 这句话的强调结构主要体现在？</w:t>
      </w:r>
    </w:p>
    <w:p>
      <w:r>
        <w:rPr>
          <w:rFonts w:ascii="Calibri" w:hAnsi="Calibri" w:eastAsia="微软雅黑"/>
          <w:b w:val="0"/>
          <w:sz w:val="22"/>
        </w:rPr>
        <w:t>A. only 修饰 realize　　　　B. only+状语置于句首引起主谓倒装</w:t>
      </w:r>
    </w:p>
    <w:p>
      <w:r>
        <w:rPr>
          <w:rFonts w:ascii="Calibri" w:hAnsi="Calibri" w:eastAsia="微软雅黑"/>
          <w:b w:val="0"/>
          <w:sz w:val="22"/>
        </w:rPr>
        <w:t>C. 被动语态　　　　　　　　D. 从句前置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sz w:val="22"/>
        </w:rPr>
        <w:t>Q2. "..., which covers 21% of the city's area" 中 which 指代的是？</w:t>
      </w:r>
    </w:p>
    <w:p>
      <w:r>
        <w:rPr>
          <w:rFonts w:ascii="Calibri" w:hAnsi="Calibri" w:eastAsia="微软雅黑"/>
          <w:b w:val="0"/>
          <w:sz w:val="22"/>
        </w:rPr>
        <w:t>A. the green belt system　　B. the industrial zone</w:t>
      </w:r>
    </w:p>
    <w:p>
      <w:r>
        <w:rPr>
          <w:rFonts w:ascii="Calibri" w:hAnsi="Calibri" w:eastAsia="微软雅黑"/>
          <w:b w:val="0"/>
          <w:sz w:val="22"/>
        </w:rPr>
        <w:t>C. the new highway　　　　D. the recycling center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8"/>
        </w:rPr>
        <w:t>✂ - - - - - - - - - - - - 裁剪线（同桌交换互批用）- - - - - - - - - - - -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判读表与三档调节预案（教师用）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答案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检测点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干扰项对应错因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Q1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only+状语置于句首引起部分倒装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A=没认出 only when 句式 ｜ C=混淆倒装与被动 ｜ D=只看到从句位置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Q2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非限制性定语从句先行词回指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B/C/D=第 2 段出现过的名词，测的是"回指"不是"词汇"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正确率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判定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教学动作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&lt; 40%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严重受阻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停下产出任务，本节课目标调整为长难句专项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40%-59%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未掌握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换角度重讲：句子成分划分板演（本课实际 51.1% 落入此档）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60%-84%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部分掌握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请答对的学生讲解错项，教师只补关键结构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≥ 85%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已掌握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跳过精讲，直接进入产出任务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sz w:val="20"/>
        </w:rPr>
        <w:t>📊 本课实测（06 号 CSV 口径）：精讲前 Q1 23/45=51.1% → 换角度重讲 → 复测 Q1' 39/45=86.7%、Q2 38/45=84.4%，综合 85.6% ≥85% ✅</w:t>
      </w:r>
    </w:p>
    <w:p>
      <w:r>
        <w:rPr>
          <w:rFonts w:ascii="Calibri" w:hAnsi="Calibri" w:eastAsia="微软雅黑"/>
          <w:b w:val="0"/>
          <w:color w:val="C0392B"/>
          <w:sz w:val="20"/>
        </w:rPr>
        <w:t>仍需关注：两轮均错 6 人（苏婉清、陆明轩、蒋一凡、邢子睿、冷峻熙、松承翰）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由课中指令基于 05/06/07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